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CD" w:rsidRDefault="00DF42CD">
      <w:bookmarkStart w:id="0" w:name="_GoBack"/>
      <w:bookmarkEnd w:id="0"/>
    </w:p>
    <w:p w:rsidR="00DF42CD" w:rsidRDefault="00DF42CD"/>
    <w:p w:rsidR="00DF42CD" w:rsidRDefault="00DF42CD"/>
    <w:p w:rsidR="00DF42CD" w:rsidRDefault="00DF42CD"/>
    <w:p w:rsidR="00DF42CD" w:rsidRDefault="00DF42CD"/>
    <w:p w:rsidR="00DF42CD" w:rsidRDefault="00DF42CD" w:rsidP="00DF42CD">
      <w:pPr>
        <w:ind w:firstLine="0"/>
        <w:jc w:val="center"/>
      </w:pPr>
      <w:r>
        <w:t>Reflection</w:t>
      </w:r>
    </w:p>
    <w:p w:rsidR="00DF42CD" w:rsidRDefault="00DF42CD" w:rsidP="00DF42CD">
      <w:pPr>
        <w:ind w:firstLine="0"/>
        <w:jc w:val="center"/>
      </w:pPr>
      <w:r>
        <w:t>Student’s Name</w:t>
      </w:r>
    </w:p>
    <w:p w:rsidR="00DF42CD" w:rsidRDefault="00DF42CD" w:rsidP="00DF42CD">
      <w:pPr>
        <w:ind w:firstLine="0"/>
        <w:jc w:val="center"/>
      </w:pPr>
      <w:r>
        <w:t>Institutional Affiliation</w:t>
      </w:r>
      <w:r>
        <w:br w:type="page"/>
      </w:r>
    </w:p>
    <w:p w:rsidR="00DF42CD" w:rsidRDefault="00DF42CD" w:rsidP="00DF42CD">
      <w:pPr>
        <w:ind w:firstLine="0"/>
        <w:jc w:val="center"/>
      </w:pPr>
      <w:r>
        <w:lastRenderedPageBreak/>
        <w:t xml:space="preserve">Reflection </w:t>
      </w:r>
    </w:p>
    <w:p w:rsidR="00125278" w:rsidRDefault="002F4D6D">
      <w:r>
        <w:t xml:space="preserve">This assignment is like other assignment in that it was a research question that required professionalism and attention to details. The paper had also to be formatted in an academic format like other assignment. However there were new concepts in writing this assignment in that it is a reflection. A reflection call for prior understanding of the topic and therefore using one’s own evaluation and opinions to write about the paper. The writing process followed the same process other papers would take. I had to first comprehend the assignment by reading it about three times and highlighting the key ideas. The next thing was to identify areas to criticize and those to agree with hence put more weight on the points. </w:t>
      </w:r>
    </w:p>
    <w:p w:rsidR="002F4D6D" w:rsidRDefault="002F4D6D">
      <w:r>
        <w:t xml:space="preserve">Peer review involves subjecting other peoples’ work </w:t>
      </w:r>
      <w:r w:rsidR="00DF42CD">
        <w:t xml:space="preserve">into scrutiny in relation to other experts specializing in the same field. The effect it had on me is that it made me to overthink and spend so much time doing research in order to identify areas that needs to be criticized. There are specific areas where I had to revise as I found them not in line with the concept that was being discussed. One areas is on the concept of feminism where I highlighted that feminism is a good thing as long as it is not done in a toxic manner. I also revised concept of gender being a zero sum game as I do not find it to be true. What surprised me is to realize how easy one can suppress their stress. One key point is on ensuring that one plans their work well and breaks work into small bits. I wish I had handled the issue of stress differently in the past as it would have had a positive impact in my life. </w:t>
      </w:r>
    </w:p>
    <w:sectPr w:rsidR="002F4D6D" w:rsidSect="00DF42CD">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ABD" w:rsidRDefault="006E7ABD" w:rsidP="00DF42CD">
      <w:pPr>
        <w:spacing w:line="240" w:lineRule="auto"/>
      </w:pPr>
      <w:r>
        <w:separator/>
      </w:r>
    </w:p>
  </w:endnote>
  <w:endnote w:type="continuationSeparator" w:id="0">
    <w:p w:rsidR="006E7ABD" w:rsidRDefault="006E7ABD" w:rsidP="00DF4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ABD" w:rsidRDefault="006E7ABD" w:rsidP="00DF42CD">
      <w:pPr>
        <w:spacing w:line="240" w:lineRule="auto"/>
      </w:pPr>
      <w:r>
        <w:separator/>
      </w:r>
    </w:p>
  </w:footnote>
  <w:footnote w:type="continuationSeparator" w:id="0">
    <w:p w:rsidR="006E7ABD" w:rsidRDefault="006E7ABD" w:rsidP="00DF42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577362"/>
      <w:docPartObj>
        <w:docPartGallery w:val="Page Numbers (Top of Page)"/>
        <w:docPartUnique/>
      </w:docPartObj>
    </w:sdtPr>
    <w:sdtEndPr>
      <w:rPr>
        <w:noProof/>
      </w:rPr>
    </w:sdtEndPr>
    <w:sdtContent>
      <w:p w:rsidR="00DF42CD" w:rsidRDefault="00DF42CD" w:rsidP="00DF42CD">
        <w:pPr>
          <w:pStyle w:val="Header"/>
          <w:ind w:firstLine="0"/>
        </w:pPr>
        <w:r>
          <w:t>REFLECTION</w:t>
        </w:r>
        <w:r>
          <w:tab/>
        </w:r>
        <w:r>
          <w:tab/>
        </w:r>
        <w:r>
          <w:fldChar w:fldCharType="begin"/>
        </w:r>
        <w:r>
          <w:instrText xml:space="preserve"> PAGE   \* MERGEFORMAT </w:instrText>
        </w:r>
        <w:r>
          <w:fldChar w:fldCharType="separate"/>
        </w:r>
        <w:r w:rsidR="00391DAB">
          <w:rPr>
            <w:noProof/>
          </w:rPr>
          <w:t>2</w:t>
        </w:r>
        <w:r>
          <w:rPr>
            <w:noProof/>
          </w:rPr>
          <w:fldChar w:fldCharType="end"/>
        </w:r>
      </w:p>
    </w:sdtContent>
  </w:sdt>
  <w:p w:rsidR="00DF42CD" w:rsidRDefault="00DF4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985811"/>
      <w:docPartObj>
        <w:docPartGallery w:val="Page Numbers (Top of Page)"/>
        <w:docPartUnique/>
      </w:docPartObj>
    </w:sdtPr>
    <w:sdtEndPr>
      <w:rPr>
        <w:noProof/>
      </w:rPr>
    </w:sdtEndPr>
    <w:sdtContent>
      <w:p w:rsidR="00DF42CD" w:rsidRDefault="00DF42CD" w:rsidP="00DF42CD">
        <w:pPr>
          <w:pStyle w:val="Header"/>
          <w:ind w:firstLine="0"/>
        </w:pPr>
        <w:r>
          <w:t>Running head: REFLECTION</w:t>
        </w:r>
        <w:r>
          <w:tab/>
        </w:r>
        <w:r>
          <w:tab/>
        </w:r>
        <w:r>
          <w:fldChar w:fldCharType="begin"/>
        </w:r>
        <w:r>
          <w:instrText xml:space="preserve"> PAGE   \* MERGEFORMAT </w:instrText>
        </w:r>
        <w:r>
          <w:fldChar w:fldCharType="separate"/>
        </w:r>
        <w:r w:rsidR="006E7ABD">
          <w:rPr>
            <w:noProof/>
          </w:rPr>
          <w:t>1</w:t>
        </w:r>
        <w:r>
          <w:rPr>
            <w:noProof/>
          </w:rPr>
          <w:fldChar w:fldCharType="end"/>
        </w:r>
      </w:p>
    </w:sdtContent>
  </w:sdt>
  <w:p w:rsidR="00DF42CD" w:rsidRDefault="00DF42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12"/>
    <w:rsid w:val="00125278"/>
    <w:rsid w:val="002F4D6D"/>
    <w:rsid w:val="00391DAB"/>
    <w:rsid w:val="003E06EB"/>
    <w:rsid w:val="006E7ABD"/>
    <w:rsid w:val="00DF42CD"/>
    <w:rsid w:val="00E3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CD"/>
    <w:pPr>
      <w:tabs>
        <w:tab w:val="center" w:pos="4680"/>
        <w:tab w:val="right" w:pos="9360"/>
      </w:tabs>
      <w:spacing w:line="240" w:lineRule="auto"/>
    </w:pPr>
  </w:style>
  <w:style w:type="character" w:customStyle="1" w:styleId="HeaderChar">
    <w:name w:val="Header Char"/>
    <w:basedOn w:val="DefaultParagraphFont"/>
    <w:link w:val="Header"/>
    <w:uiPriority w:val="99"/>
    <w:rsid w:val="00DF42CD"/>
  </w:style>
  <w:style w:type="paragraph" w:styleId="Footer">
    <w:name w:val="footer"/>
    <w:basedOn w:val="Normal"/>
    <w:link w:val="FooterChar"/>
    <w:uiPriority w:val="99"/>
    <w:unhideWhenUsed/>
    <w:rsid w:val="00DF42CD"/>
    <w:pPr>
      <w:tabs>
        <w:tab w:val="center" w:pos="4680"/>
        <w:tab w:val="right" w:pos="9360"/>
      </w:tabs>
      <w:spacing w:line="240" w:lineRule="auto"/>
    </w:pPr>
  </w:style>
  <w:style w:type="character" w:customStyle="1" w:styleId="FooterChar">
    <w:name w:val="Footer Char"/>
    <w:basedOn w:val="DefaultParagraphFont"/>
    <w:link w:val="Footer"/>
    <w:uiPriority w:val="99"/>
    <w:rsid w:val="00DF42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CD"/>
    <w:pPr>
      <w:tabs>
        <w:tab w:val="center" w:pos="4680"/>
        <w:tab w:val="right" w:pos="9360"/>
      </w:tabs>
      <w:spacing w:line="240" w:lineRule="auto"/>
    </w:pPr>
  </w:style>
  <w:style w:type="character" w:customStyle="1" w:styleId="HeaderChar">
    <w:name w:val="Header Char"/>
    <w:basedOn w:val="DefaultParagraphFont"/>
    <w:link w:val="Header"/>
    <w:uiPriority w:val="99"/>
    <w:rsid w:val="00DF42CD"/>
  </w:style>
  <w:style w:type="paragraph" w:styleId="Footer">
    <w:name w:val="footer"/>
    <w:basedOn w:val="Normal"/>
    <w:link w:val="FooterChar"/>
    <w:uiPriority w:val="99"/>
    <w:unhideWhenUsed/>
    <w:rsid w:val="00DF42CD"/>
    <w:pPr>
      <w:tabs>
        <w:tab w:val="center" w:pos="4680"/>
        <w:tab w:val="right" w:pos="9360"/>
      </w:tabs>
      <w:spacing w:line="240" w:lineRule="auto"/>
    </w:pPr>
  </w:style>
  <w:style w:type="character" w:customStyle="1" w:styleId="FooterChar">
    <w:name w:val="Footer Char"/>
    <w:basedOn w:val="DefaultParagraphFont"/>
    <w:link w:val="Footer"/>
    <w:uiPriority w:val="99"/>
    <w:rsid w:val="00DF4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2021-02-18T15:47:00Z</dcterms:created>
  <dcterms:modified xsi:type="dcterms:W3CDTF">2021-02-18T15:47:00Z</dcterms:modified>
</cp:coreProperties>
</file>